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F2833" w14:textId="77777777" w:rsidR="00560222" w:rsidRDefault="00CC33F6" w:rsidP="00CC33F6">
      <w:pPr>
        <w:jc w:val="center"/>
      </w:pPr>
      <w:r>
        <w:rPr>
          <w:noProof/>
          <w:lang w:eastAsia="en-AU"/>
        </w:rPr>
        <w:drawing>
          <wp:inline distT="0" distB="0" distL="0" distR="0" wp14:anchorId="4CDF2844" wp14:editId="4CDF2845">
            <wp:extent cx="1219200" cy="121411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B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794" cy="125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F2835" w14:textId="3679DFF2" w:rsidR="0023163A" w:rsidRDefault="00E52DB0" w:rsidP="0023163A">
      <w:r>
        <w:t>7 May 2021</w:t>
      </w:r>
    </w:p>
    <w:p w14:paraId="4CDF2836" w14:textId="77777777" w:rsidR="0023163A" w:rsidRPr="000C4AEA" w:rsidRDefault="0023163A" w:rsidP="0023163A">
      <w:pPr>
        <w:rPr>
          <w:b/>
          <w:sz w:val="36"/>
        </w:rPr>
      </w:pPr>
      <w:r w:rsidRPr="000C4AEA">
        <w:rPr>
          <w:b/>
          <w:sz w:val="36"/>
        </w:rPr>
        <w:t>Media release</w:t>
      </w:r>
    </w:p>
    <w:p w14:paraId="4CDF2837" w14:textId="77777777" w:rsidR="0023163A" w:rsidRDefault="0023163A" w:rsidP="0023163A"/>
    <w:p w14:paraId="4CDF2838" w14:textId="598A1C91" w:rsidR="0023163A" w:rsidRPr="00B74052" w:rsidRDefault="0023163A" w:rsidP="00CC33F6">
      <w:pPr>
        <w:jc w:val="both"/>
        <w:rPr>
          <w:b/>
          <w:sz w:val="28"/>
        </w:rPr>
      </w:pPr>
      <w:r w:rsidRPr="00B74052">
        <w:rPr>
          <w:b/>
          <w:sz w:val="28"/>
        </w:rPr>
        <w:t xml:space="preserve">Giles </w:t>
      </w:r>
      <w:r w:rsidR="00163B7E">
        <w:rPr>
          <w:b/>
          <w:sz w:val="28"/>
        </w:rPr>
        <w:t xml:space="preserve">Returns </w:t>
      </w:r>
      <w:r w:rsidRPr="00B74052">
        <w:rPr>
          <w:b/>
          <w:sz w:val="28"/>
        </w:rPr>
        <w:t xml:space="preserve">to Lead Bombers </w:t>
      </w:r>
    </w:p>
    <w:p w14:paraId="4CDF2839" w14:textId="39A1AA53" w:rsidR="0023163A" w:rsidRDefault="0023163A" w:rsidP="00CC33F6">
      <w:pPr>
        <w:jc w:val="both"/>
      </w:pPr>
      <w:r w:rsidRPr="00B65B05">
        <w:t xml:space="preserve">Record breaking club coach, Peter Giles has committed to </w:t>
      </w:r>
      <w:r w:rsidR="00E4471F" w:rsidRPr="00B65B05">
        <w:t xml:space="preserve">lead </w:t>
      </w:r>
      <w:r w:rsidRPr="00B65B05">
        <w:t xml:space="preserve">Essendon Baseball Club </w:t>
      </w:r>
      <w:r w:rsidR="00C27D23">
        <w:t xml:space="preserve">for the next two </w:t>
      </w:r>
      <w:r w:rsidR="00E412DC">
        <w:t>summer seasons</w:t>
      </w:r>
      <w:r w:rsidR="00592FB7">
        <w:t>.</w:t>
      </w:r>
    </w:p>
    <w:p w14:paraId="3CA8FA93" w14:textId="2DEF3320" w:rsidR="00592FB7" w:rsidRDefault="00592FB7" w:rsidP="00592FB7">
      <w:pPr>
        <w:jc w:val="both"/>
      </w:pPr>
      <w:r>
        <w:t xml:space="preserve">Inducted as an EBC Life Member in 2019 and founder of the </w:t>
      </w:r>
      <w:r w:rsidR="007B5D64">
        <w:t xml:space="preserve">highly </w:t>
      </w:r>
      <w:r>
        <w:t xml:space="preserve">acclaimed Academy of Baseball Excellence, Giles will again be joined by fellow Life Members Richard King </w:t>
      </w:r>
      <w:r w:rsidR="00B54CB1">
        <w:t>(</w:t>
      </w:r>
      <w:r>
        <w:t>Assistant Coach</w:t>
      </w:r>
      <w:r w:rsidR="00B54CB1">
        <w:t>)</w:t>
      </w:r>
      <w:r>
        <w:t xml:space="preserve"> and Frank Tamburrino </w:t>
      </w:r>
      <w:r w:rsidR="00B54CB1">
        <w:t>(</w:t>
      </w:r>
      <w:r>
        <w:t>Game Day Advisor</w:t>
      </w:r>
      <w:r w:rsidR="00B54CB1">
        <w:t>)</w:t>
      </w:r>
      <w:r>
        <w:t xml:space="preserve">. </w:t>
      </w:r>
    </w:p>
    <w:p w14:paraId="4DF5555C" w14:textId="1B275BCE" w:rsidR="00575FDC" w:rsidRPr="00B65B05" w:rsidRDefault="00575FDC" w:rsidP="00CC33F6">
      <w:pPr>
        <w:jc w:val="both"/>
      </w:pPr>
      <w:r>
        <w:t>Taking over from Championship</w:t>
      </w:r>
      <w:r w:rsidR="000905DB">
        <w:t>-</w:t>
      </w:r>
      <w:r>
        <w:t>winning club coach, Russell Spear</w:t>
      </w:r>
      <w:r w:rsidR="00B54CB1">
        <w:t>,</w:t>
      </w:r>
      <w:r w:rsidR="00992201">
        <w:t xml:space="preserve"> who </w:t>
      </w:r>
      <w:r w:rsidR="006B7B62">
        <w:t xml:space="preserve">stepped down </w:t>
      </w:r>
      <w:r w:rsidR="00592FB7">
        <w:t xml:space="preserve">due to work and family commitments </w:t>
      </w:r>
      <w:r w:rsidR="006B7B62">
        <w:t>a</w:t>
      </w:r>
      <w:r w:rsidR="000905DB">
        <w:t>fter the incredible 2020/21 Senior League Championship win in March</w:t>
      </w:r>
      <w:r w:rsidR="00992201">
        <w:t xml:space="preserve">, </w:t>
      </w:r>
      <w:r w:rsidR="00B94E9C">
        <w:t xml:space="preserve">Giles will </w:t>
      </w:r>
      <w:r w:rsidR="00014175">
        <w:t xml:space="preserve">reprise the role he </w:t>
      </w:r>
      <w:r w:rsidR="00120FE3">
        <w:t xml:space="preserve">played </w:t>
      </w:r>
      <w:r w:rsidR="00B94E9C">
        <w:t xml:space="preserve">with </w:t>
      </w:r>
      <w:r w:rsidR="00E412DC">
        <w:t>unprecedented</w:t>
      </w:r>
      <w:r w:rsidR="00B94E9C">
        <w:t xml:space="preserve"> success from </w:t>
      </w:r>
      <w:r w:rsidR="00AC5D9F">
        <w:t>2011 to 2019.</w:t>
      </w:r>
      <w:r w:rsidR="00B94E9C">
        <w:t xml:space="preserve"> </w:t>
      </w:r>
    </w:p>
    <w:p w14:paraId="4CDF283A" w14:textId="718B0E60" w:rsidR="00E4471F" w:rsidRDefault="00E4471F" w:rsidP="00CC33F6">
      <w:pPr>
        <w:jc w:val="both"/>
      </w:pPr>
      <w:r>
        <w:t>The respected mentor create</w:t>
      </w:r>
      <w:r w:rsidR="00A47209">
        <w:t>d</w:t>
      </w:r>
      <w:r>
        <w:t xml:space="preserve"> a winning </w:t>
      </w:r>
      <w:r w:rsidR="000C4AEA">
        <w:t>culture at the club</w:t>
      </w:r>
      <w:r w:rsidR="00AC5D9F" w:rsidRPr="00AC5D9F">
        <w:t xml:space="preserve"> </w:t>
      </w:r>
      <w:r w:rsidR="00AC5D9F">
        <w:t>during his previous tenure</w:t>
      </w:r>
      <w:r w:rsidR="000C4AEA">
        <w:t>, evidenced not only by six consecutive Division One Championship wins</w:t>
      </w:r>
      <w:r w:rsidR="00A47209">
        <w:t xml:space="preserve"> under his guidance</w:t>
      </w:r>
      <w:r w:rsidR="000C4AEA">
        <w:t>, but also by consistent finals appearances at all levels of the club</w:t>
      </w:r>
      <w:r w:rsidR="00575FDC">
        <w:t>.</w:t>
      </w:r>
    </w:p>
    <w:p w14:paraId="4CDF283B" w14:textId="72D71689" w:rsidR="004B2980" w:rsidRDefault="004B2980" w:rsidP="00CC33F6">
      <w:pPr>
        <w:jc w:val="both"/>
      </w:pPr>
      <w:r>
        <w:t>EBC</w:t>
      </w:r>
      <w:r w:rsidR="00E4471F">
        <w:t xml:space="preserve"> President, Tony Cornish</w:t>
      </w:r>
      <w:r>
        <w:t xml:space="preserve"> was delighted to announce Giles’ reappointment</w:t>
      </w:r>
      <w:r w:rsidR="00592FB7">
        <w:t xml:space="preserve"> and the return of King and Tamburrino</w:t>
      </w:r>
      <w:r>
        <w:t>.</w:t>
      </w:r>
    </w:p>
    <w:p w14:paraId="21FE77AA" w14:textId="726EC832" w:rsidR="005A2B88" w:rsidRDefault="004B2980" w:rsidP="00CC33F6">
      <w:pPr>
        <w:jc w:val="both"/>
      </w:pPr>
      <w:r>
        <w:t>“Pete</w:t>
      </w:r>
      <w:r w:rsidR="005C1EBD">
        <w:t>r</w:t>
      </w:r>
      <w:r w:rsidR="00B54CB1">
        <w:t>, Richard and Frank are</w:t>
      </w:r>
      <w:r>
        <w:t xml:space="preserve"> such an important part of what this club has achieved</w:t>
      </w:r>
      <w:r w:rsidR="00A643AA">
        <w:t xml:space="preserve"> over the past decade</w:t>
      </w:r>
      <w:r>
        <w:t xml:space="preserve">. To have </w:t>
      </w:r>
      <w:r w:rsidR="00B54CB1">
        <w:t>Pete</w:t>
      </w:r>
      <w:r w:rsidR="005C1EBD">
        <w:t>r</w:t>
      </w:r>
      <w:r>
        <w:t xml:space="preserve"> recommit as club coach </w:t>
      </w:r>
      <w:r w:rsidR="00015539">
        <w:t xml:space="preserve">for at least the next two years </w:t>
      </w:r>
      <w:r>
        <w:t xml:space="preserve">allows us to </w:t>
      </w:r>
      <w:r w:rsidR="0070587F">
        <w:t xml:space="preserve">continue the </w:t>
      </w:r>
      <w:r w:rsidR="00B118BD">
        <w:t>tremendous</w:t>
      </w:r>
      <w:r w:rsidR="0070587F">
        <w:t xml:space="preserve"> work of Russell Spear who</w:t>
      </w:r>
      <w:r w:rsidR="00BB309B">
        <w:t>,</w:t>
      </w:r>
      <w:r w:rsidR="0070587F">
        <w:t xml:space="preserve"> </w:t>
      </w:r>
      <w:r w:rsidR="006C1039">
        <w:t>in his two year</w:t>
      </w:r>
      <w:r w:rsidR="00BB309B">
        <w:t xml:space="preserve">s as club coach, </w:t>
      </w:r>
      <w:r w:rsidR="0070587F">
        <w:t xml:space="preserve">helped a </w:t>
      </w:r>
      <w:r>
        <w:t>talented young play</w:t>
      </w:r>
      <w:r w:rsidR="001F6037">
        <w:t>ing group</w:t>
      </w:r>
      <w:r>
        <w:t xml:space="preserve"> make their mark on Victorian baseball,” said Cornish.</w:t>
      </w:r>
      <w:r w:rsidR="00B54CB1">
        <w:t xml:space="preserve"> </w:t>
      </w:r>
    </w:p>
    <w:p w14:paraId="4CDF283C" w14:textId="1F0309E5" w:rsidR="00E4471F" w:rsidRDefault="00B54CB1" w:rsidP="00CC33F6">
      <w:pPr>
        <w:jc w:val="both"/>
      </w:pPr>
      <w:r>
        <w:t>“</w:t>
      </w:r>
      <w:r w:rsidR="00277C49">
        <w:t>I</w:t>
      </w:r>
      <w:r w:rsidR="00352F16">
        <w:t xml:space="preserve">t’s great to have </w:t>
      </w:r>
      <w:r w:rsidR="00277C49">
        <w:t>Frank and Richard</w:t>
      </w:r>
      <w:r w:rsidR="00352F16">
        <w:t xml:space="preserve"> back in their on-field roles</w:t>
      </w:r>
      <w:r w:rsidR="00277C49">
        <w:t>. They bring a lifetime of experience to assist Pete</w:t>
      </w:r>
      <w:r w:rsidR="005C1EBD">
        <w:t>r</w:t>
      </w:r>
      <w:r w:rsidR="00277C49">
        <w:t xml:space="preserve"> and </w:t>
      </w:r>
      <w:r w:rsidR="007B5D64">
        <w:t>the players</w:t>
      </w:r>
      <w:r w:rsidR="005A2B88">
        <w:t>”</w:t>
      </w:r>
      <w:r w:rsidR="00352F16">
        <w:t xml:space="preserve"> Cornish added.</w:t>
      </w:r>
    </w:p>
    <w:p w14:paraId="063AFA72" w14:textId="77777777" w:rsidR="00FB7D1B" w:rsidRDefault="00B74052" w:rsidP="00CC33F6">
      <w:pPr>
        <w:jc w:val="both"/>
      </w:pPr>
      <w:r>
        <w:t xml:space="preserve">In accepting the appointment, Giles was typically understated: “It’s an honour to lead EBC’s senior playing group </w:t>
      </w:r>
      <w:r w:rsidR="00015539">
        <w:t>once again</w:t>
      </w:r>
      <w:r>
        <w:t xml:space="preserve">; particularly </w:t>
      </w:r>
      <w:r w:rsidR="003B0A32">
        <w:t>on the back of a Championship year and finals appearances right across the grades</w:t>
      </w:r>
      <w:r>
        <w:t>.”</w:t>
      </w:r>
    </w:p>
    <w:p w14:paraId="4733AF74" w14:textId="642D08F3" w:rsidR="00B118BD" w:rsidRDefault="00FB7D1B" w:rsidP="00CC33F6">
      <w:pPr>
        <w:jc w:val="both"/>
      </w:pPr>
      <w:r>
        <w:t>“Incredibly, f</w:t>
      </w:r>
      <w:r w:rsidR="00320849">
        <w:t xml:space="preserve">or the second time I’ve </w:t>
      </w:r>
      <w:r>
        <w:t xml:space="preserve">not only </w:t>
      </w:r>
      <w:r w:rsidR="00320849">
        <w:t>inherited a</w:t>
      </w:r>
      <w:r w:rsidR="00C410DC">
        <w:t xml:space="preserve">n on-field list </w:t>
      </w:r>
      <w:r w:rsidR="00320849">
        <w:t xml:space="preserve">from Russell </w:t>
      </w:r>
      <w:r w:rsidR="00C410DC">
        <w:t xml:space="preserve">that is </w:t>
      </w:r>
      <w:r w:rsidR="00320849">
        <w:t xml:space="preserve">in great shape and </w:t>
      </w:r>
      <w:r w:rsidR="00C410DC">
        <w:t>knows how to win</w:t>
      </w:r>
      <w:r>
        <w:t>, but also a club that continues to be a leader in community sport,</w:t>
      </w:r>
      <w:r w:rsidR="005C1EBD">
        <w:t>”</w:t>
      </w:r>
      <w:r>
        <w:t xml:space="preserve"> said Giles.</w:t>
      </w:r>
    </w:p>
    <w:p w14:paraId="27576CAD" w14:textId="69958076" w:rsidR="003B3FD8" w:rsidRDefault="003B3FD8" w:rsidP="00CC33F6">
      <w:pPr>
        <w:jc w:val="both"/>
      </w:pPr>
      <w:r>
        <w:t xml:space="preserve">“Having Richard and Frank back in formal roles at the Club </w:t>
      </w:r>
      <w:r w:rsidR="00A32418">
        <w:t xml:space="preserve">is a </w:t>
      </w:r>
      <w:r w:rsidR="003320E4">
        <w:t xml:space="preserve">further boost to the amazing support team that Russell has relied on over the past two years”, said Cornish. </w:t>
      </w:r>
      <w:r w:rsidR="00015539">
        <w:t xml:space="preserve">“In </w:t>
      </w:r>
      <w:r w:rsidR="0005759E">
        <w:t xml:space="preserve">Pete’s </w:t>
      </w:r>
      <w:r w:rsidR="00EE5009">
        <w:t xml:space="preserve">own </w:t>
      </w:r>
      <w:r w:rsidR="0005759E">
        <w:t>words, it’s all coming together!”</w:t>
      </w:r>
    </w:p>
    <w:p w14:paraId="4CDF2842" w14:textId="77777777" w:rsidR="00B65B05" w:rsidRDefault="00B65B05" w:rsidP="00CC33F6">
      <w:pPr>
        <w:jc w:val="both"/>
        <w:rPr>
          <w:b/>
        </w:rPr>
      </w:pPr>
    </w:p>
    <w:p w14:paraId="4CDF2843" w14:textId="2144A047" w:rsidR="00CC33F6" w:rsidRPr="00CC33F6" w:rsidRDefault="00CC33F6" w:rsidP="00CC33F6">
      <w:pPr>
        <w:jc w:val="both"/>
        <w:rPr>
          <w:b/>
        </w:rPr>
      </w:pPr>
      <w:r w:rsidRPr="00CC33F6">
        <w:rPr>
          <w:b/>
        </w:rPr>
        <w:lastRenderedPageBreak/>
        <w:t xml:space="preserve">Enquiries: </w:t>
      </w:r>
      <w:r w:rsidR="003A613C">
        <w:rPr>
          <w:b/>
        </w:rPr>
        <w:t xml:space="preserve">Tony Cornish </w:t>
      </w:r>
      <w:r w:rsidR="00D5163E">
        <w:rPr>
          <w:b/>
        </w:rPr>
        <w:t xml:space="preserve">– </w:t>
      </w:r>
      <w:r w:rsidR="003A613C">
        <w:rPr>
          <w:b/>
        </w:rPr>
        <w:t>0411</w:t>
      </w:r>
      <w:r w:rsidR="00D5163E">
        <w:rPr>
          <w:b/>
        </w:rPr>
        <w:t xml:space="preserve"> </w:t>
      </w:r>
      <w:r w:rsidR="003A613C">
        <w:rPr>
          <w:b/>
        </w:rPr>
        <w:t>055</w:t>
      </w:r>
      <w:r w:rsidR="00D5163E">
        <w:rPr>
          <w:b/>
        </w:rPr>
        <w:t xml:space="preserve"> </w:t>
      </w:r>
      <w:r w:rsidR="003A613C">
        <w:rPr>
          <w:b/>
        </w:rPr>
        <w:t>050</w:t>
      </w:r>
    </w:p>
    <w:sectPr w:rsidR="00CC33F6" w:rsidRPr="00CC33F6" w:rsidSect="007B5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1707" w14:textId="77777777" w:rsidR="00C46F3B" w:rsidRDefault="00C46F3B" w:rsidP="00C46F3B">
      <w:pPr>
        <w:spacing w:after="0" w:line="240" w:lineRule="auto"/>
      </w:pPr>
      <w:r>
        <w:separator/>
      </w:r>
    </w:p>
  </w:endnote>
  <w:endnote w:type="continuationSeparator" w:id="0">
    <w:p w14:paraId="7DB1ECA6" w14:textId="77777777" w:rsidR="00C46F3B" w:rsidRDefault="00C46F3B" w:rsidP="00C4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BCE64" w14:textId="77777777" w:rsidR="00C46F3B" w:rsidRDefault="00C46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26875" w14:textId="298C7E4A" w:rsidR="00C46F3B" w:rsidRDefault="00C46F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D5A38B" wp14:editId="17EBB6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ffb418d896f8c9de910c16a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1B8C45" w14:textId="659315DE" w:rsidR="00C46F3B" w:rsidRPr="00C46F3B" w:rsidRDefault="00C46F3B" w:rsidP="00C46F3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46F3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5A38B" id="_x0000_t202" coordsize="21600,21600" o:spt="202" path="m,l,21600r21600,l21600,xe">
              <v:stroke joinstyle="miter"/>
              <v:path gradientshapeok="t" o:connecttype="rect"/>
            </v:shapetype>
            <v:shape id="MSIPCMdffb418d896f8c9de910c16a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mzb5o68CAABHBQAADgAA&#10;AAAAAAAAAAAAAAAuAgAAZHJzL2Uyb0RvYy54bWxQSwECLQAUAAYACAAAACEAn9VB7N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531B8C45" w14:textId="659315DE" w:rsidR="00C46F3B" w:rsidRPr="00C46F3B" w:rsidRDefault="00C46F3B" w:rsidP="00C46F3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46F3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FE9D3" w14:textId="77777777" w:rsidR="00C46F3B" w:rsidRDefault="00C46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6FE66" w14:textId="77777777" w:rsidR="00C46F3B" w:rsidRDefault="00C46F3B" w:rsidP="00C46F3B">
      <w:pPr>
        <w:spacing w:after="0" w:line="240" w:lineRule="auto"/>
      </w:pPr>
      <w:r>
        <w:separator/>
      </w:r>
    </w:p>
  </w:footnote>
  <w:footnote w:type="continuationSeparator" w:id="0">
    <w:p w14:paraId="49F31983" w14:textId="77777777" w:rsidR="00C46F3B" w:rsidRDefault="00C46F3B" w:rsidP="00C4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D562F" w14:textId="77777777" w:rsidR="00C46F3B" w:rsidRDefault="00C46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E6E67" w14:textId="77777777" w:rsidR="00C46F3B" w:rsidRDefault="00C46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6B292" w14:textId="77777777" w:rsidR="00C46F3B" w:rsidRDefault="00C46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87"/>
    <w:rsid w:val="00014175"/>
    <w:rsid w:val="00015539"/>
    <w:rsid w:val="0005759E"/>
    <w:rsid w:val="000905DB"/>
    <w:rsid w:val="000C4AEA"/>
    <w:rsid w:val="000F1B64"/>
    <w:rsid w:val="00120FE3"/>
    <w:rsid w:val="00163B7E"/>
    <w:rsid w:val="001D694F"/>
    <w:rsid w:val="001F6037"/>
    <w:rsid w:val="0023163A"/>
    <w:rsid w:val="002318CF"/>
    <w:rsid w:val="00277C49"/>
    <w:rsid w:val="0028589F"/>
    <w:rsid w:val="002B1EA4"/>
    <w:rsid w:val="002F02D1"/>
    <w:rsid w:val="00320849"/>
    <w:rsid w:val="003320E4"/>
    <w:rsid w:val="00352DC3"/>
    <w:rsid w:val="00352F16"/>
    <w:rsid w:val="003A613C"/>
    <w:rsid w:val="003B0A32"/>
    <w:rsid w:val="003B3FD8"/>
    <w:rsid w:val="003D36DA"/>
    <w:rsid w:val="003F6BBF"/>
    <w:rsid w:val="00493687"/>
    <w:rsid w:val="004B2980"/>
    <w:rsid w:val="00544FDE"/>
    <w:rsid w:val="00560222"/>
    <w:rsid w:val="00561B05"/>
    <w:rsid w:val="00575FDC"/>
    <w:rsid w:val="00592FB7"/>
    <w:rsid w:val="005A2B88"/>
    <w:rsid w:val="005C1EBD"/>
    <w:rsid w:val="00612BB9"/>
    <w:rsid w:val="0062533A"/>
    <w:rsid w:val="00687E00"/>
    <w:rsid w:val="006B7B62"/>
    <w:rsid w:val="006C1039"/>
    <w:rsid w:val="0070587F"/>
    <w:rsid w:val="007B5D64"/>
    <w:rsid w:val="00992201"/>
    <w:rsid w:val="009E4CC1"/>
    <w:rsid w:val="00A32418"/>
    <w:rsid w:val="00A47209"/>
    <w:rsid w:val="00A643AA"/>
    <w:rsid w:val="00A713E3"/>
    <w:rsid w:val="00AC5D9F"/>
    <w:rsid w:val="00B118BD"/>
    <w:rsid w:val="00B12BF0"/>
    <w:rsid w:val="00B54CB1"/>
    <w:rsid w:val="00B65B05"/>
    <w:rsid w:val="00B74052"/>
    <w:rsid w:val="00B94E9C"/>
    <w:rsid w:val="00BB309B"/>
    <w:rsid w:val="00C27D23"/>
    <w:rsid w:val="00C33343"/>
    <w:rsid w:val="00C410DC"/>
    <w:rsid w:val="00C46F3B"/>
    <w:rsid w:val="00CA7B3F"/>
    <w:rsid w:val="00CC33F6"/>
    <w:rsid w:val="00D511B1"/>
    <w:rsid w:val="00D5163E"/>
    <w:rsid w:val="00E15934"/>
    <w:rsid w:val="00E412DC"/>
    <w:rsid w:val="00E4471F"/>
    <w:rsid w:val="00E52DB0"/>
    <w:rsid w:val="00EE5009"/>
    <w:rsid w:val="00F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F2833"/>
  <w15:chartTrackingRefBased/>
  <w15:docId w15:val="{A310FC22-5684-431B-8E0F-E3AC25EF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B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3B"/>
  </w:style>
  <w:style w:type="paragraph" w:styleId="Footer">
    <w:name w:val="footer"/>
    <w:basedOn w:val="Normal"/>
    <w:link w:val="FooterChar"/>
    <w:uiPriority w:val="99"/>
    <w:unhideWhenUsed/>
    <w:rsid w:val="00C4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Julie R Jones (DELWP)</cp:lastModifiedBy>
  <cp:revision>3</cp:revision>
  <cp:lastPrinted>2017-05-12T02:49:00Z</cp:lastPrinted>
  <dcterms:created xsi:type="dcterms:W3CDTF">2021-05-07T04:06:00Z</dcterms:created>
  <dcterms:modified xsi:type="dcterms:W3CDTF">2021-05-07T04:07:00Z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2021-05-07T04:06:18Z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7508c01b-2416-4fed-8eb4-6084f6a18b7f</vt:lpwstr>
  </property>
  <property fmtid="{D5CDD505-2E9C-101B-9397-08002B2CF9AE}" pid="8" name="MSIP_Label_4257e2ab-f512-40e2-9c9a-c64247360765_ContentBits">
    <vt:lpwstr>2</vt:lpwstr>
  </property>
</Properties>
</file>